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BB49" w14:textId="77777777" w:rsidR="005A2F1D" w:rsidRPr="00D264D6" w:rsidRDefault="005A2F1D" w:rsidP="00D264D6">
      <w:pPr>
        <w:spacing w:after="0" w:line="690" w:lineRule="atLeast"/>
        <w:jc w:val="center"/>
        <w:outlineLvl w:val="0"/>
        <w:rPr>
          <w:rFonts w:eastAsia="Times New Roman" w:cstheme="minorHAnsi"/>
          <w:b/>
          <w:bCs/>
          <w:color w:val="0A0A0A"/>
          <w:spacing w:val="7"/>
          <w:kern w:val="36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b/>
          <w:bCs/>
          <w:color w:val="0A0A0A"/>
          <w:spacing w:val="7"/>
          <w:kern w:val="36"/>
          <w:sz w:val="24"/>
          <w:szCs w:val="24"/>
          <w:lang w:eastAsia="ru-RU"/>
          <w14:ligatures w14:val="none"/>
        </w:rPr>
        <w:t>Согласие посетителя сайта на обработку персональных данных</w:t>
      </w:r>
    </w:p>
    <w:p w14:paraId="2B30E618" w14:textId="77777777" w:rsidR="005A2F1D" w:rsidRPr="00D264D6" w:rsidRDefault="005A2F1D" w:rsidP="00D264D6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0A0A0A"/>
          <w:kern w:val="0"/>
          <w:sz w:val="24"/>
          <w:szCs w:val="24"/>
          <w:lang w:eastAsia="ru-RU"/>
          <w14:ligatures w14:val="none"/>
        </w:rPr>
        <w:br/>
      </w:r>
    </w:p>
    <w:p w14:paraId="0DF7E2E4" w14:textId="1CE03E5F" w:rsidR="005A2F1D" w:rsidRPr="00D264D6" w:rsidRDefault="005A2F1D" w:rsidP="00D264D6">
      <w:pPr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    Настоящим, в соответствии с Федеральным законом № 152-ФЗ «О персональных данных» от 27.07.2006 года , свободно, своей волей и в своем интересе, я даю свое безусловное согласие ООО «</w:t>
      </w:r>
      <w:r w:rsidR="00E028E3"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Твёрдое слово</w:t>
      </w: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» (</w:t>
      </w:r>
      <w:r w:rsidR="00D264D6" w:rsidRPr="00D264D6">
        <w:rPr>
          <w:rFonts w:cstheme="minorHAnsi"/>
          <w:sz w:val="24"/>
          <w:szCs w:val="24"/>
        </w:rPr>
        <w:t>ОГРН 1237700784530, ИНН 7736355118, юридический адрес: 119261, Г.МОСКВА, ВН.ТЕР.Г. МУНИЦИПАЛЬНЫЙ ОКРУГ ЛОМОНОСОВСКИЙ, УЛ ПАНФЁРОВА, Д. 16, К. 1, ПОМЕЩ. 2/1</w:t>
      </w: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), которому принадлежит сайт  </w:t>
      </w:r>
      <w:hyperlink r:id="rId4" w:history="1">
        <w:r w:rsidR="00E028E3" w:rsidRPr="00D264D6">
          <w:rPr>
            <w:rStyle w:val="ac"/>
            <w:rFonts w:eastAsia="Times New Roman" w:cstheme="minorHAnsi"/>
            <w:kern w:val="0"/>
            <w:sz w:val="24"/>
            <w:szCs w:val="24"/>
            <w:lang w:eastAsia="ru-RU"/>
            <w14:ligatures w14:val="none"/>
          </w:rPr>
          <w:t>https://</w:t>
        </w:r>
        <w:r w:rsidR="00E028E3" w:rsidRPr="00D264D6">
          <w:rPr>
            <w:rStyle w:val="ac"/>
            <w:rFonts w:eastAsia="Times New Roman" w:cstheme="minorHAnsi"/>
            <w:kern w:val="0"/>
            <w:sz w:val="24"/>
            <w:szCs w:val="24"/>
            <w:lang w:val="en-US" w:eastAsia="ru-RU"/>
            <w14:ligatures w14:val="none"/>
          </w:rPr>
          <w:t>solidword</w:t>
        </w:r>
        <w:r w:rsidR="00E028E3" w:rsidRPr="00D264D6">
          <w:rPr>
            <w:rStyle w:val="ac"/>
            <w:rFonts w:eastAsia="Times New Roman" w:cstheme="minorHAnsi"/>
            <w:kern w:val="0"/>
            <w:sz w:val="24"/>
            <w:szCs w:val="24"/>
            <w:lang w:eastAsia="ru-RU"/>
            <w14:ligatures w14:val="none"/>
          </w:rPr>
          <w:t>.ru</w:t>
        </w:r>
      </w:hyperlink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 , на сбор,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как неавтоматизированными, так и автоматизированными способами ( в том числе посредством онлайн форм обратной связи и с использованием метрического интернет-сервиса « </w:t>
      </w:r>
      <w:proofErr w:type="spellStart"/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Яндекс.Метрика</w:t>
      </w:r>
      <w:proofErr w:type="spellEnd"/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») моих персональных данных, переданных мной лично при регистрации (создании учетной записи, запись на прием к врачу) или в процессе использования Сервисов на сайте  </w:t>
      </w:r>
      <w:hyperlink r:id="rId5" w:history="1">
        <w:r w:rsidR="00D264D6" w:rsidRPr="00D264D6">
          <w:rPr>
            <w:rStyle w:val="ac"/>
            <w:rFonts w:eastAsia="Times New Roman" w:cstheme="minorHAnsi"/>
            <w:kern w:val="0"/>
            <w:sz w:val="24"/>
            <w:szCs w:val="24"/>
            <w:lang w:eastAsia="ru-RU"/>
            <w14:ligatures w14:val="none"/>
          </w:rPr>
          <w:t>https://</w:t>
        </w:r>
        <w:r w:rsidR="00D264D6" w:rsidRPr="00D264D6">
          <w:rPr>
            <w:rStyle w:val="ac"/>
            <w:rFonts w:eastAsia="Times New Roman" w:cstheme="minorHAnsi"/>
            <w:kern w:val="0"/>
            <w:sz w:val="24"/>
            <w:szCs w:val="24"/>
            <w:lang w:val="en-US" w:eastAsia="ru-RU"/>
            <w14:ligatures w14:val="none"/>
          </w:rPr>
          <w:t>solidword</w:t>
        </w:r>
        <w:r w:rsidR="00D264D6" w:rsidRPr="00D264D6">
          <w:rPr>
            <w:rStyle w:val="ac"/>
            <w:rFonts w:eastAsia="Times New Roman" w:cstheme="minorHAnsi"/>
            <w:kern w:val="0"/>
            <w:sz w:val="24"/>
            <w:szCs w:val="24"/>
            <w:lang w:eastAsia="ru-RU"/>
            <w14:ligatures w14:val="none"/>
          </w:rPr>
          <w:t>.ru</w:t>
        </w:r>
      </w:hyperlink>
    </w:p>
    <w:p w14:paraId="79C7F2D5" w14:textId="77777777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Мои персональные данные, в отношении которых дается согласие включают:</w:t>
      </w:r>
    </w:p>
    <w:p w14:paraId="06BBC374" w14:textId="77777777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*  фамилия, имя, отчество;</w:t>
      </w:r>
    </w:p>
    <w:p w14:paraId="6C45E62C" w14:textId="77777777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* контактный телефон, адрес электронной почты;</w:t>
      </w:r>
    </w:p>
    <w:p w14:paraId="509C0631" w14:textId="77777777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* возраст и дата рождения;</w:t>
      </w:r>
    </w:p>
    <w:p w14:paraId="66FD593F" w14:textId="119265B3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*  адрес проживания, адрес регистрации;</w:t>
      </w:r>
    </w:p>
    <w:p w14:paraId="2055B3F5" w14:textId="77777777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* сведение об образовании;</w:t>
      </w:r>
    </w:p>
    <w:p w14:paraId="0C04F665" w14:textId="0B20A2AC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* источник захода на сайт </w:t>
      </w:r>
      <w:hyperlink r:id="rId6" w:history="1">
        <w:r w:rsidR="00D264D6" w:rsidRPr="00D264D6">
          <w:rPr>
            <w:rStyle w:val="ac"/>
            <w:rFonts w:eastAsia="Times New Roman" w:cstheme="minorHAnsi"/>
            <w:kern w:val="0"/>
            <w:sz w:val="24"/>
            <w:szCs w:val="24"/>
            <w:lang w:eastAsia="ru-RU"/>
            <w14:ligatures w14:val="none"/>
          </w:rPr>
          <w:t>https://</w:t>
        </w:r>
        <w:r w:rsidR="00D264D6" w:rsidRPr="00D264D6">
          <w:rPr>
            <w:rStyle w:val="ac"/>
            <w:rFonts w:eastAsia="Times New Roman" w:cstheme="minorHAnsi"/>
            <w:kern w:val="0"/>
            <w:sz w:val="24"/>
            <w:szCs w:val="24"/>
            <w:lang w:val="en-US" w:eastAsia="ru-RU"/>
            <w14:ligatures w14:val="none"/>
          </w:rPr>
          <w:t>solidword</w:t>
        </w:r>
        <w:r w:rsidR="00D264D6" w:rsidRPr="00D264D6">
          <w:rPr>
            <w:rStyle w:val="ac"/>
            <w:rFonts w:eastAsia="Times New Roman" w:cstheme="minorHAnsi"/>
            <w:kern w:val="0"/>
            <w:sz w:val="24"/>
            <w:szCs w:val="24"/>
            <w:lang w:eastAsia="ru-RU"/>
            <w14:ligatures w14:val="none"/>
          </w:rPr>
          <w:t>.ru</w:t>
        </w:r>
      </w:hyperlink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 (далее — сайт </w:t>
      </w:r>
      <w:r w:rsidR="00D264D6"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Общества</w:t>
      </w: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) и информация поискового или рекламного запроса;</w:t>
      </w:r>
    </w:p>
    <w:p w14:paraId="356D40FB" w14:textId="77777777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* данные о пользовательском устройстве (среди которых разрешение, версия и другие атрибуты, характеризуемые пользовательское устройство, IP-адрес);</w:t>
      </w:r>
    </w:p>
    <w:p w14:paraId="3B62B12E" w14:textId="77777777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* информация о браузере пользователя (или иной программе, с помощью которой осуществляется доступ в сеть Интернет), технические характеристики оборудования и программного обеспечения, используемых пользователем;</w:t>
      </w:r>
    </w:p>
    <w:p w14:paraId="5433FCF0" w14:textId="77777777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* дата и время доступа;</w:t>
      </w:r>
    </w:p>
    <w:p w14:paraId="697B6B1C" w14:textId="77777777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* данные, характеризующие аудиторные сегменты;</w:t>
      </w:r>
    </w:p>
    <w:p w14:paraId="3EC90EE7" w14:textId="77777777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* параметры сессии;</w:t>
      </w:r>
    </w:p>
    <w:p w14:paraId="424D85D1" w14:textId="77777777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* данные о времени посещения;</w:t>
      </w:r>
    </w:p>
    <w:p w14:paraId="33136ADC" w14:textId="77777777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* идентификатор пользователя, хранимый в </w:t>
      </w:r>
      <w:proofErr w:type="spellStart"/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;</w:t>
      </w:r>
    </w:p>
    <w:p w14:paraId="0AF73BCA" w14:textId="77777777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* отзывы пациентов и посетителей;</w:t>
      </w:r>
    </w:p>
    <w:p w14:paraId="49BD5AE5" w14:textId="7E0D6A6F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  В том числе обработке подлежат данные, которые автоматически передаются сервисам Сайта в процессе их использования (IP-адрес, данные файлов </w:t>
      </w:r>
      <w:proofErr w:type="spellStart"/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, информация о браузере или иной программе, с помощью которой осуществляется доступ к сервисам, дата </w:t>
      </w: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lastRenderedPageBreak/>
        <w:t>и время доступа к сервисам, адреса запрашиваемых страниц и иная подобная информация).</w:t>
      </w:r>
    </w:p>
    <w:p w14:paraId="0054EAF9" w14:textId="52562E5F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     </w:t>
      </w:r>
      <w:r w:rsidR="00D264D6"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Обществ</w:t>
      </w: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а может обрабатывать мои персональные </w:t>
      </w:r>
      <w:proofErr w:type="gramStart"/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данные  в</w:t>
      </w:r>
      <w:proofErr w:type="gramEnd"/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 следующих целях:</w:t>
      </w:r>
    </w:p>
    <w:p w14:paraId="54C6F586" w14:textId="325A8D05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·        для связи со мной, в том числе направление уведомлений, запросов и информации, касающихся использования сайта </w:t>
      </w:r>
      <w:r w:rsidR="00D264D6"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Общества</w:t>
      </w:r>
      <w:proofErr w:type="gramStart"/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, ,</w:t>
      </w:r>
      <w:proofErr w:type="gramEnd"/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 исполнения </w:t>
      </w:r>
      <w:r w:rsidR="00D264D6"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информационных </w:t>
      </w:r>
      <w:proofErr w:type="gramStart"/>
      <w:r w:rsidR="00D264D6"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услуг  сервиса</w:t>
      </w:r>
      <w:proofErr w:type="gramEnd"/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;</w:t>
      </w:r>
    </w:p>
    <w:p w14:paraId="6FC5EFD1" w14:textId="0A65C40D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·         обезличивания персональных данных для получения обезличенных статистических данных, которые передаются третьему лицу для проведения исследований, выполнения работ или оказания услуг по поручению </w:t>
      </w:r>
      <w:r w:rsidR="00D264D6"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Общества</w:t>
      </w: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.</w:t>
      </w:r>
    </w:p>
    <w:p w14:paraId="178E20DC" w14:textId="77777777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·        направление в мой адрес уведомлений, касающихся предоставляемых услуг/работ;</w:t>
      </w:r>
    </w:p>
    <w:p w14:paraId="428F5C2F" w14:textId="289201D9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·        направление в мой адрес информации, в том числе рекламной, о мероприятиях /товарах/ услугах/работах ООО «</w:t>
      </w:r>
      <w:r w:rsidR="00D264D6"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Твёрдое слово</w:t>
      </w: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».</w:t>
      </w:r>
    </w:p>
    <w:p w14:paraId="10D03CC3" w14:textId="48BA6B17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   Обработка (на бумажных носителях; в информационных системах персональных данных и без использования средств автоматизации, а также смешанным способом) </w:t>
      </w:r>
      <w:r w:rsidR="00D264D6"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Обществ</w:t>
      </w: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о</w:t>
      </w:r>
      <w:r w:rsidR="00D264D6"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м </w:t>
      </w: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моих персональных данных должна осуществляться в соответствии с требованиями Федерального закона от 27.07.2006г. № 152-ФЗ «О персональных данных», Политикой об обработке и защите персональных данных.</w:t>
      </w:r>
    </w:p>
    <w:p w14:paraId="1FB7B578" w14:textId="44B232E3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   Также, даю свое согласие на предоставление </w:t>
      </w:r>
      <w:r w:rsidR="00D264D6"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Обществ</w:t>
      </w: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о</w:t>
      </w:r>
      <w:r w:rsidR="00D264D6"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м</w:t>
      </w: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 моих персональных </w:t>
      </w:r>
      <w:proofErr w:type="gramStart"/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данных</w:t>
      </w:r>
      <w:r w:rsidR="00D264D6"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, </w:t>
      </w: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 как</w:t>
      </w:r>
      <w:proofErr w:type="gramEnd"/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 посетителя сайта </w:t>
      </w:r>
      <w:r w:rsidR="00D264D6"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Общества</w:t>
      </w: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 контрагентам </w:t>
      </w:r>
      <w:r w:rsidR="00D264D6"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Общества</w:t>
      </w: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.</w:t>
      </w:r>
    </w:p>
    <w:p w14:paraId="65B99203" w14:textId="213B4B40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     </w:t>
      </w:r>
      <w:r w:rsidR="00D264D6"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Обществ</w:t>
      </w: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а 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использование, передача (распространение, предоставление, доступ).</w:t>
      </w:r>
    </w:p>
    <w:p w14:paraId="1B2359A1" w14:textId="3D8A42A3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   Настоящее согласие, в том числе на передачу персональных данных третьей </w:t>
      </w:r>
      <w:proofErr w:type="gramStart"/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стороне  согласно</w:t>
      </w:r>
      <w:proofErr w:type="gramEnd"/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 настоящему согласию, вступает в силу с момента моего перехода на сайт </w:t>
      </w:r>
      <w:r w:rsidR="00D264D6"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Общества</w:t>
      </w: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 и действует до дня отзыва в письменной форме.</w:t>
      </w:r>
    </w:p>
    <w:p w14:paraId="3632357A" w14:textId="7779CD31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     Настоящее согласие действует с момента моего перехода на сайт ООО «</w:t>
      </w:r>
      <w:r w:rsidR="00D264D6"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Твёрдое </w:t>
      </w:r>
      <w:proofErr w:type="gramStart"/>
      <w:r w:rsidR="00D264D6"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слово</w:t>
      </w: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»  сайт</w:t>
      </w:r>
      <w:proofErr w:type="gramEnd"/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:  </w:t>
      </w:r>
      <w:hyperlink r:id="rId7" w:history="1">
        <w:r w:rsidR="00D264D6" w:rsidRPr="00D264D6">
          <w:rPr>
            <w:rStyle w:val="ac"/>
            <w:rFonts w:eastAsia="Times New Roman" w:cstheme="minorHAnsi"/>
            <w:kern w:val="0"/>
            <w:sz w:val="24"/>
            <w:szCs w:val="24"/>
            <w:lang w:eastAsia="ru-RU"/>
            <w14:ligatures w14:val="none"/>
          </w:rPr>
          <w:t>https://</w:t>
        </w:r>
        <w:r w:rsidR="00D264D6" w:rsidRPr="00D264D6">
          <w:rPr>
            <w:rStyle w:val="ac"/>
            <w:rFonts w:eastAsia="Times New Roman" w:cstheme="minorHAnsi"/>
            <w:kern w:val="0"/>
            <w:sz w:val="24"/>
            <w:szCs w:val="24"/>
            <w:lang w:val="en-US" w:eastAsia="ru-RU"/>
            <w14:ligatures w14:val="none"/>
          </w:rPr>
          <w:t>solidword</w:t>
        </w:r>
        <w:r w:rsidR="00D264D6" w:rsidRPr="00D264D6">
          <w:rPr>
            <w:rStyle w:val="ac"/>
            <w:rFonts w:eastAsia="Times New Roman" w:cstheme="minorHAnsi"/>
            <w:kern w:val="0"/>
            <w:sz w:val="24"/>
            <w:szCs w:val="24"/>
            <w:lang w:eastAsia="ru-RU"/>
            <w14:ligatures w14:val="none"/>
          </w:rPr>
          <w:t>.ru</w:t>
        </w:r>
      </w:hyperlink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 , является бессрочным, либо до момента отзыва настоящего согласия путем направления соответствующего уведомления</w:t>
      </w:r>
      <w:r w:rsidR="00D264D6"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, </w:t>
      </w: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направленного на имя </w:t>
      </w:r>
      <w:r w:rsidR="00D264D6"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генерального </w:t>
      </w: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 xml:space="preserve">директора </w:t>
      </w:r>
      <w:r w:rsidR="00D264D6"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Общества</w:t>
      </w: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.         </w:t>
      </w:r>
    </w:p>
    <w:p w14:paraId="3F3A67CE" w14:textId="77777777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</w:p>
    <w:p w14:paraId="3EAD258C" w14:textId="6ABAC8B4" w:rsidR="005A2F1D" w:rsidRPr="00D264D6" w:rsidRDefault="005A2F1D" w:rsidP="00D264D6">
      <w:pPr>
        <w:spacing w:after="0" w:line="390" w:lineRule="atLeast"/>
        <w:jc w:val="both"/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</w:pP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Ссылка на Политику обработки персональных данных пользователей сайта ООО «</w:t>
      </w:r>
      <w:r w:rsidR="00D264D6"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Твёрдое слово</w:t>
      </w:r>
      <w:r w:rsidRPr="00D264D6">
        <w:rPr>
          <w:rFonts w:eastAsia="Times New Roman" w:cstheme="minorHAnsi"/>
          <w:color w:val="1E1E1E"/>
          <w:kern w:val="0"/>
          <w:sz w:val="24"/>
          <w:szCs w:val="24"/>
          <w:lang w:eastAsia="ru-RU"/>
          <w14:ligatures w14:val="none"/>
        </w:rPr>
        <w:t>»: </w:t>
      </w:r>
      <w:hyperlink r:id="rId8" w:history="1">
        <w:r w:rsidR="00D264D6" w:rsidRPr="00D264D6">
          <w:rPr>
            <w:rStyle w:val="ac"/>
            <w:rFonts w:eastAsia="Times New Roman" w:cstheme="minorHAnsi"/>
            <w:kern w:val="0"/>
            <w:sz w:val="24"/>
            <w:szCs w:val="24"/>
            <w:highlight w:val="yellow"/>
            <w:lang w:eastAsia="ru-RU"/>
            <w14:ligatures w14:val="none"/>
          </w:rPr>
          <w:t>https://</w:t>
        </w:r>
        <w:r w:rsidR="00D264D6" w:rsidRPr="00D264D6">
          <w:rPr>
            <w:rStyle w:val="ac"/>
            <w:rFonts w:eastAsia="Times New Roman" w:cstheme="minorHAnsi"/>
            <w:kern w:val="0"/>
            <w:sz w:val="24"/>
            <w:szCs w:val="24"/>
            <w:highlight w:val="yellow"/>
            <w:lang w:val="en-US" w:eastAsia="ru-RU"/>
            <w14:ligatures w14:val="none"/>
          </w:rPr>
          <w:t>solidword</w:t>
        </w:r>
        <w:r w:rsidR="00D264D6" w:rsidRPr="00D264D6">
          <w:rPr>
            <w:rStyle w:val="ac"/>
            <w:rFonts w:eastAsia="Times New Roman" w:cstheme="minorHAnsi"/>
            <w:kern w:val="0"/>
            <w:sz w:val="24"/>
            <w:szCs w:val="24"/>
            <w:highlight w:val="yellow"/>
            <w:lang w:eastAsia="ru-RU"/>
            <w14:ligatures w14:val="none"/>
          </w:rPr>
          <w:t>/</w:t>
        </w:r>
        <w:r w:rsidR="00D264D6" w:rsidRPr="00D264D6">
          <w:rPr>
            <w:rStyle w:val="ac"/>
            <w:rFonts w:eastAsia="Times New Roman" w:cstheme="minorHAnsi"/>
            <w:kern w:val="0"/>
            <w:sz w:val="24"/>
            <w:szCs w:val="24"/>
            <w:highlight w:val="yellow"/>
            <w:lang w:val="en-US" w:eastAsia="ru-RU"/>
            <w14:ligatures w14:val="none"/>
          </w:rPr>
          <w:t>p</w:t>
        </w:r>
        <w:r w:rsidR="00D264D6" w:rsidRPr="00D264D6">
          <w:rPr>
            <w:rStyle w:val="ac"/>
            <w:rFonts w:eastAsia="Times New Roman" w:cstheme="minorHAnsi"/>
            <w:kern w:val="0"/>
            <w:sz w:val="24"/>
            <w:szCs w:val="24"/>
            <w:highlight w:val="yellow"/>
            <w:lang w:eastAsia="ru-RU"/>
            <w14:ligatures w14:val="none"/>
          </w:rPr>
          <w:t>olitic/</w:t>
        </w:r>
      </w:hyperlink>
    </w:p>
    <w:p w14:paraId="1E660A3F" w14:textId="77777777" w:rsidR="001C76BB" w:rsidRPr="00D264D6" w:rsidRDefault="001C76BB" w:rsidP="00D264D6">
      <w:pPr>
        <w:jc w:val="both"/>
        <w:rPr>
          <w:rFonts w:cstheme="minorHAnsi"/>
          <w:sz w:val="24"/>
          <w:szCs w:val="24"/>
        </w:rPr>
      </w:pPr>
    </w:p>
    <w:sectPr w:rsidR="001C76BB" w:rsidRPr="00D2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7B"/>
    <w:rsid w:val="000C2C31"/>
    <w:rsid w:val="001C76BB"/>
    <w:rsid w:val="00227DF1"/>
    <w:rsid w:val="00430739"/>
    <w:rsid w:val="004C07D1"/>
    <w:rsid w:val="005328A1"/>
    <w:rsid w:val="005A2F1D"/>
    <w:rsid w:val="006A1EA0"/>
    <w:rsid w:val="00A3657B"/>
    <w:rsid w:val="00BB4257"/>
    <w:rsid w:val="00C84DBE"/>
    <w:rsid w:val="00D264D6"/>
    <w:rsid w:val="00E028E3"/>
    <w:rsid w:val="00E8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F816"/>
  <w15:chartTrackingRefBased/>
  <w15:docId w15:val="{3F0C8964-294A-40DF-9A05-C36922CF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6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5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5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6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65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65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65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65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65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65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65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6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6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6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6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65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65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65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6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65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657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028E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02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idword/politi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olidwor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lidword.ru" TargetMode="External"/><Relationship Id="rId5" Type="http://schemas.openxmlformats.org/officeDocument/2006/relationships/hyperlink" Target="https://solidword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olidword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2</cp:revision>
  <dcterms:created xsi:type="dcterms:W3CDTF">2025-05-27T09:15:00Z</dcterms:created>
  <dcterms:modified xsi:type="dcterms:W3CDTF">2025-05-27T09:15:00Z</dcterms:modified>
</cp:coreProperties>
</file>